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9D" w:rsidRDefault="00C21139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b/>
          <w:i/>
          <w:iCs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                        </w:t>
      </w:r>
      <w:r w:rsidRPr="00C21139">
        <w:rPr>
          <w:rFonts w:ascii="Arial" w:eastAsia="Times New Roman" w:hAnsi="Arial" w:cs="Arial"/>
          <w:b/>
          <w:i/>
          <w:iCs/>
          <w:color w:val="666666"/>
          <w:sz w:val="24"/>
          <w:szCs w:val="24"/>
          <w:lang w:eastAsia="ru-RU"/>
        </w:rPr>
        <w:t>МБОУ СОШ № 8  п</w:t>
      </w:r>
      <w:proofErr w:type="gramStart"/>
      <w:r w:rsidRPr="00C21139">
        <w:rPr>
          <w:rFonts w:ascii="Arial" w:eastAsia="Times New Roman" w:hAnsi="Arial" w:cs="Arial"/>
          <w:b/>
          <w:i/>
          <w:iCs/>
          <w:color w:val="666666"/>
          <w:sz w:val="24"/>
          <w:szCs w:val="24"/>
          <w:lang w:eastAsia="ru-RU"/>
        </w:rPr>
        <w:t>.К</w:t>
      </w:r>
      <w:proofErr w:type="gramEnd"/>
      <w:r w:rsidRPr="00C21139">
        <w:rPr>
          <w:rFonts w:ascii="Arial" w:eastAsia="Times New Roman" w:hAnsi="Arial" w:cs="Arial"/>
          <w:b/>
          <w:i/>
          <w:iCs/>
          <w:color w:val="666666"/>
          <w:sz w:val="24"/>
          <w:szCs w:val="24"/>
          <w:lang w:eastAsia="ru-RU"/>
        </w:rPr>
        <w:t>рутобережног</w:t>
      </w:r>
      <w:r w:rsidR="00F8729D">
        <w:rPr>
          <w:rFonts w:ascii="Arial" w:eastAsia="Times New Roman" w:hAnsi="Arial" w:cs="Arial"/>
          <w:b/>
          <w:i/>
          <w:iCs/>
          <w:color w:val="666666"/>
          <w:sz w:val="24"/>
          <w:szCs w:val="24"/>
          <w:lang w:eastAsia="ru-RU"/>
        </w:rPr>
        <w:t>о</w:t>
      </w:r>
    </w:p>
    <w:p w:rsidR="00F8729D" w:rsidRDefault="00F8729D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b/>
          <w:i/>
          <w:iCs/>
          <w:color w:val="666666"/>
          <w:sz w:val="24"/>
          <w:szCs w:val="24"/>
          <w:lang w:eastAsia="ru-RU"/>
        </w:rPr>
      </w:pPr>
    </w:p>
    <w:p w:rsidR="00F8729D" w:rsidRDefault="00F8729D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b/>
          <w:i/>
          <w:iCs/>
          <w:color w:val="666666"/>
          <w:sz w:val="36"/>
          <w:szCs w:val="36"/>
          <w:lang w:eastAsia="ru-RU"/>
        </w:rPr>
      </w:pPr>
    </w:p>
    <w:p w:rsidR="00C21139" w:rsidRPr="00F8729D" w:rsidRDefault="00C21139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b/>
          <w:i/>
          <w:iCs/>
          <w:color w:val="666666"/>
          <w:sz w:val="24"/>
          <w:szCs w:val="24"/>
          <w:lang w:eastAsia="ru-RU"/>
        </w:rPr>
      </w:pPr>
      <w:r w:rsidRPr="00C21139">
        <w:rPr>
          <w:rFonts w:ascii="Arial" w:eastAsia="Times New Roman" w:hAnsi="Arial" w:cs="Arial"/>
          <w:b/>
          <w:i/>
          <w:iCs/>
          <w:color w:val="666666"/>
          <w:sz w:val="36"/>
          <w:szCs w:val="36"/>
          <w:lang w:eastAsia="ru-RU"/>
        </w:rPr>
        <w:t>Сценарий проведения   собрания для родителей</w:t>
      </w:r>
    </w:p>
    <w:p w:rsidR="00C21139" w:rsidRDefault="00C21139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b/>
          <w:i/>
          <w:iCs/>
          <w:color w:val="666666"/>
          <w:sz w:val="36"/>
          <w:szCs w:val="36"/>
          <w:lang w:eastAsia="ru-RU"/>
        </w:rPr>
      </w:pPr>
      <w:r w:rsidRPr="00C21139">
        <w:rPr>
          <w:rFonts w:ascii="Arial" w:eastAsia="Times New Roman" w:hAnsi="Arial" w:cs="Arial"/>
          <w:b/>
          <w:i/>
          <w:iCs/>
          <w:color w:val="666666"/>
          <w:sz w:val="36"/>
          <w:szCs w:val="36"/>
          <w:lang w:eastAsia="ru-RU"/>
        </w:rPr>
        <w:t>будущих первоклассников</w:t>
      </w:r>
      <w:r>
        <w:rPr>
          <w:rFonts w:ascii="Arial" w:eastAsia="Times New Roman" w:hAnsi="Arial" w:cs="Arial"/>
          <w:b/>
          <w:i/>
          <w:iCs/>
          <w:color w:val="666666"/>
          <w:sz w:val="36"/>
          <w:szCs w:val="36"/>
          <w:lang w:eastAsia="ru-RU"/>
        </w:rPr>
        <w:t>.</w:t>
      </w:r>
    </w:p>
    <w:p w:rsidR="00C21139" w:rsidRDefault="00F8729D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iCs/>
          <w:color w:val="666666"/>
          <w:sz w:val="36"/>
          <w:szCs w:val="36"/>
          <w:lang w:eastAsia="ru-RU"/>
        </w:rPr>
      </w:pPr>
      <w:r w:rsidRPr="00F8729D">
        <w:rPr>
          <w:rFonts w:ascii="Arial" w:eastAsia="Times New Roman" w:hAnsi="Arial" w:cs="Arial"/>
          <w:iCs/>
          <w:noProof/>
          <w:color w:val="666666"/>
          <w:sz w:val="36"/>
          <w:szCs w:val="36"/>
          <w:lang w:eastAsia="ru-RU"/>
        </w:rPr>
        <w:drawing>
          <wp:inline distT="0" distB="0" distL="0" distR="0">
            <wp:extent cx="4495800" cy="4362450"/>
            <wp:effectExtent l="19050" t="0" r="0" b="0"/>
            <wp:docPr id="3" name="Рисунок 4" descr="День знани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знаний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9D" w:rsidRDefault="00F8729D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iCs/>
          <w:color w:val="666666"/>
          <w:sz w:val="36"/>
          <w:szCs w:val="36"/>
          <w:lang w:eastAsia="ru-RU"/>
        </w:rPr>
      </w:pPr>
      <w:r>
        <w:rPr>
          <w:rFonts w:ascii="Arial" w:eastAsia="Times New Roman" w:hAnsi="Arial" w:cs="Arial"/>
          <w:iCs/>
          <w:color w:val="666666"/>
          <w:sz w:val="36"/>
          <w:szCs w:val="36"/>
          <w:lang w:eastAsia="ru-RU"/>
        </w:rPr>
        <w:t xml:space="preserve">                                                   </w:t>
      </w:r>
    </w:p>
    <w:p w:rsidR="00C21139" w:rsidRPr="00F8729D" w:rsidRDefault="00F8729D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iCs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666666"/>
          <w:sz w:val="36"/>
          <w:szCs w:val="36"/>
          <w:lang w:eastAsia="ru-RU"/>
        </w:rPr>
        <w:t xml:space="preserve">                                                   </w:t>
      </w:r>
      <w:r w:rsidR="00C21139" w:rsidRPr="00F8729D">
        <w:rPr>
          <w:rFonts w:ascii="Arial" w:eastAsia="Times New Roman" w:hAnsi="Arial" w:cs="Arial"/>
          <w:iCs/>
          <w:color w:val="666666"/>
          <w:sz w:val="24"/>
          <w:szCs w:val="24"/>
          <w:lang w:eastAsia="ru-RU"/>
        </w:rPr>
        <w:t>Подготовила и провела учительница</w:t>
      </w:r>
    </w:p>
    <w:p w:rsidR="00C21139" w:rsidRPr="00F8729D" w:rsidRDefault="00C21139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iCs/>
          <w:color w:val="666666"/>
          <w:sz w:val="24"/>
          <w:szCs w:val="24"/>
          <w:lang w:eastAsia="ru-RU"/>
        </w:rPr>
      </w:pPr>
      <w:r w:rsidRPr="00F8729D">
        <w:rPr>
          <w:rFonts w:ascii="Arial" w:eastAsia="Times New Roman" w:hAnsi="Arial" w:cs="Arial"/>
          <w:iCs/>
          <w:color w:val="666666"/>
          <w:sz w:val="24"/>
          <w:szCs w:val="24"/>
          <w:lang w:eastAsia="ru-RU"/>
        </w:rPr>
        <w:t xml:space="preserve">                                                              </w:t>
      </w:r>
      <w:r w:rsidR="00F8729D" w:rsidRPr="00F8729D">
        <w:rPr>
          <w:rFonts w:ascii="Arial" w:eastAsia="Times New Roman" w:hAnsi="Arial" w:cs="Arial"/>
          <w:iCs/>
          <w:color w:val="666666"/>
          <w:sz w:val="24"/>
          <w:szCs w:val="24"/>
          <w:lang w:eastAsia="ru-RU"/>
        </w:rPr>
        <w:t xml:space="preserve">             </w:t>
      </w:r>
      <w:r w:rsidRPr="00F8729D">
        <w:rPr>
          <w:rFonts w:ascii="Arial" w:eastAsia="Times New Roman" w:hAnsi="Arial" w:cs="Arial"/>
          <w:iCs/>
          <w:color w:val="666666"/>
          <w:sz w:val="24"/>
          <w:szCs w:val="24"/>
          <w:lang w:eastAsia="ru-RU"/>
        </w:rPr>
        <w:t xml:space="preserve"> </w:t>
      </w:r>
      <w:r w:rsidR="00F8729D" w:rsidRPr="00F8729D">
        <w:rPr>
          <w:rFonts w:ascii="Arial" w:eastAsia="Times New Roman" w:hAnsi="Arial" w:cs="Arial"/>
          <w:iCs/>
          <w:color w:val="666666"/>
          <w:sz w:val="24"/>
          <w:szCs w:val="24"/>
          <w:lang w:eastAsia="ru-RU"/>
        </w:rPr>
        <w:t xml:space="preserve"> </w:t>
      </w:r>
      <w:r w:rsidRPr="00F8729D">
        <w:rPr>
          <w:rFonts w:ascii="Arial" w:eastAsia="Times New Roman" w:hAnsi="Arial" w:cs="Arial"/>
          <w:iCs/>
          <w:color w:val="666666"/>
          <w:sz w:val="24"/>
          <w:szCs w:val="24"/>
          <w:lang w:eastAsia="ru-RU"/>
        </w:rPr>
        <w:t>будущих первоклассников</w:t>
      </w:r>
    </w:p>
    <w:p w:rsidR="00C21139" w:rsidRPr="00F8729D" w:rsidRDefault="00C21139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</w:pPr>
      <w:r w:rsidRPr="00F8729D"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  <w:t xml:space="preserve">                                                               </w:t>
      </w:r>
      <w:r w:rsidR="00F8729D" w:rsidRPr="00F8729D"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  <w:t xml:space="preserve">              </w:t>
      </w:r>
      <w:r w:rsidRPr="00F8729D"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  <w:t>Шевчук Татьяна Васильевна</w:t>
      </w:r>
    </w:p>
    <w:p w:rsidR="00F8729D" w:rsidRDefault="00F8729D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</w:pPr>
      <w:r w:rsidRPr="00F8729D"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  <w:t xml:space="preserve">                                           </w:t>
      </w:r>
    </w:p>
    <w:p w:rsidR="00F8729D" w:rsidRDefault="00F8729D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</w:pPr>
    </w:p>
    <w:p w:rsidR="00F8729D" w:rsidRPr="00F8729D" w:rsidRDefault="00F8729D" w:rsidP="00C2113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  <w:t xml:space="preserve">                                                </w:t>
      </w:r>
      <w:r w:rsidRPr="00F8729D"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  <w:t xml:space="preserve"> Июнь 2014 года</w:t>
      </w:r>
    </w:p>
    <w:p w:rsidR="00951C56" w:rsidRDefault="00951C56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</w:p>
    <w:p w:rsidR="00951C56" w:rsidRDefault="00951C56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2781300" cy="2819400"/>
            <wp:effectExtent l="19050" t="0" r="0" b="0"/>
            <wp:docPr id="10" name="Рисунок 3" descr="F:\DCIM\104_PANA\P104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4_PANA\P104059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762250" cy="2809875"/>
            <wp:effectExtent l="19050" t="0" r="0" b="0"/>
            <wp:docPr id="2" name="Рисунок 1" descr="F:\DCIM\104_PANA\P104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4_PANA\P104058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819400" cy="2695575"/>
            <wp:effectExtent l="19050" t="0" r="0" b="0"/>
            <wp:docPr id="6" name="Рисунок 2" descr="F:\DCIM\104_PANA\P104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4_PANA\P104059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019425" cy="2695575"/>
            <wp:effectExtent l="19050" t="0" r="9525" b="0"/>
            <wp:docPr id="11" name="Рисунок 4" descr="F:\DCIM\104_PANA\P104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4_PANA\P104059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56" w:rsidRDefault="00951C56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905500" cy="3495675"/>
            <wp:effectExtent l="19050" t="0" r="0" b="0"/>
            <wp:docPr id="13" name="Рисунок 5" descr="F:\DCIM\104_PANA\P104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4_PANA\P104059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br w:type="page"/>
      </w:r>
    </w:p>
    <w:p w:rsidR="00C21139" w:rsidRDefault="00C21139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jc w:val="right"/>
        <w:rPr>
          <w:rFonts w:ascii="Arial" w:eastAsia="Times New Roman" w:hAnsi="Arial" w:cs="Arial"/>
          <w:i/>
          <w:color w:val="666666"/>
          <w:sz w:val="24"/>
          <w:szCs w:val="24"/>
          <w:lang w:eastAsia="ru-RU"/>
        </w:rPr>
      </w:pPr>
      <w:r w:rsidRPr="00D54CEB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Быть готовым к школе – не значит уметь читать, писать и считать.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jc w:val="right"/>
        <w:rPr>
          <w:rFonts w:ascii="Arial" w:eastAsia="Times New Roman" w:hAnsi="Arial" w:cs="Arial"/>
          <w:i/>
          <w:color w:val="666666"/>
          <w:sz w:val="24"/>
          <w:szCs w:val="24"/>
          <w:lang w:eastAsia="ru-RU"/>
        </w:rPr>
      </w:pPr>
      <w:r w:rsidRPr="00D54CEB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Быть готовым к школе –  значит быть готовым всему этому научиться». 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jc w:val="right"/>
        <w:rPr>
          <w:rFonts w:ascii="Arial" w:eastAsia="Times New Roman" w:hAnsi="Arial" w:cs="Arial"/>
          <w:i/>
          <w:color w:val="666666"/>
          <w:sz w:val="24"/>
          <w:szCs w:val="24"/>
          <w:lang w:eastAsia="ru-RU"/>
        </w:rPr>
      </w:pPr>
      <w:r w:rsidRPr="00D54CEB">
        <w:rPr>
          <w:rFonts w:ascii="Arial" w:eastAsia="Times New Roman" w:hAnsi="Arial" w:cs="Arial"/>
          <w:i/>
          <w:color w:val="666666"/>
          <w:sz w:val="24"/>
          <w:szCs w:val="24"/>
          <w:lang w:eastAsia="ru-RU"/>
        </w:rPr>
        <w:t> </w:t>
      </w:r>
      <w:proofErr w:type="spellStart"/>
      <w:r w:rsidRPr="00D54CEB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Венгер</w:t>
      </w:r>
      <w:proofErr w:type="spellEnd"/>
      <w:r w:rsidRPr="00D54CEB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 Л.А.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Цель родительского собрания: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Создание условий для включения родителей будущих первоклассников в процесс подготовки ре</w:t>
      </w:r>
      <w:r w:rsidR="00951C56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бенка к школе.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Задачи</w:t>
      </w:r>
    </w:p>
    <w:p w:rsidR="00D54CEB" w:rsidRPr="00D54CEB" w:rsidRDefault="00D54CEB" w:rsidP="00D54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Познакомить родителей друг с другом.</w:t>
      </w:r>
    </w:p>
    <w:p w:rsidR="00D54CEB" w:rsidRPr="00D54CEB" w:rsidRDefault="00D54CEB" w:rsidP="00D54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Познакомить с трудностями адаптации ребенка к школе и дать </w:t>
      </w:r>
      <w:proofErr w:type="gramStart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рекомендации</w:t>
      </w:r>
      <w:proofErr w:type="gramEnd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данной теме.</w:t>
      </w:r>
    </w:p>
    <w:p w:rsidR="00D54CEB" w:rsidRPr="00D54CEB" w:rsidRDefault="00D54CEB" w:rsidP="00D54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Вооружить практическими советами и рекомендациями по подготовке ребенка к школе.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Ход собрания</w:t>
      </w:r>
    </w:p>
    <w:p w:rsidR="00D54CEB" w:rsidRPr="00D54CEB" w:rsidRDefault="005C508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 - Здравствуйте!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Мне очень приятно познакомиться  с родителями моих новых учеников,</w:t>
      </w:r>
      <w:proofErr w:type="gramStart"/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="00C2057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="00C2057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  <w:proofErr w:type="gramEnd"/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</w:t>
      </w:r>
      <w:proofErr w:type="gramStart"/>
      <w:r w:rsidR="00C2057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.</w:t>
      </w:r>
      <w:proofErr w:type="gramEnd"/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Для того чтобы нам</w:t>
      </w:r>
      <w:r w:rsidR="006D02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было комфортно вместе, давайте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познакомимся. Каждый </w:t>
      </w:r>
      <w:r w:rsidR="00C2057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gramStart"/>
      <w:r w:rsidR="006D02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скажите</w:t>
      </w:r>
      <w:proofErr w:type="gramEnd"/>
      <w:r w:rsidR="006D02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как вас зовут</w:t>
      </w:r>
      <w:r w:rsidR="00C2057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="00C2057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и 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как лучше к вам обращаться</w:t>
      </w:r>
      <w:r w:rsidR="00D54CEB"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="00D54CEB" w:rsidRPr="00D54CEB"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(по имени, по имени и отчеству.)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- Очень хорошо</w:t>
      </w:r>
      <w:proofErr w:type="gramStart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.. </w:t>
      </w:r>
      <w:proofErr w:type="gramEnd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Теперь позвольте немного рассказать о себе.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(Учитель  рассказывает о себе, своих увлечениях.)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 - С первого сентября 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D54CEB" w:rsidRPr="00D54CEB" w:rsidRDefault="00C2057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0"/>
          <w:lang w:eastAsia="ru-RU"/>
        </w:rPr>
        <w:t xml:space="preserve"> 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</w:t>
      </w:r>
      <w:r w:rsidR="00D54CEB"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="00D54CEB"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первое правило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:</w:t>
      </w:r>
    </w:p>
    <w:p w:rsidR="00D54CEB" w:rsidRPr="006D02BC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i/>
          <w:color w:val="666666"/>
          <w:sz w:val="20"/>
          <w:szCs w:val="20"/>
          <w:u w:val="single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-  </w:t>
      </w:r>
      <w:r w:rsidRPr="006D02BC">
        <w:rPr>
          <w:rFonts w:ascii="Arial" w:eastAsia="Times New Roman" w:hAnsi="Arial" w:cs="Arial"/>
          <w:b/>
          <w:bCs/>
          <w:i/>
          <w:color w:val="666666"/>
          <w:sz w:val="20"/>
          <w:u w:val="single"/>
          <w:lang w:eastAsia="ru-RU"/>
        </w:rPr>
        <w:t xml:space="preserve">только сообща, все вместе, мы преодолеем </w:t>
      </w:r>
      <w:r w:rsidR="00C2057C" w:rsidRPr="006D02BC">
        <w:rPr>
          <w:rFonts w:ascii="Arial" w:eastAsia="Times New Roman" w:hAnsi="Arial" w:cs="Arial"/>
          <w:b/>
          <w:bCs/>
          <w:i/>
          <w:color w:val="666666"/>
          <w:sz w:val="20"/>
          <w:u w:val="single"/>
          <w:lang w:eastAsia="ru-RU"/>
        </w:rPr>
        <w:t xml:space="preserve"> </w:t>
      </w:r>
      <w:r w:rsidRPr="006D02BC">
        <w:rPr>
          <w:rFonts w:ascii="Arial" w:eastAsia="Times New Roman" w:hAnsi="Arial" w:cs="Arial"/>
          <w:b/>
          <w:bCs/>
          <w:i/>
          <w:color w:val="666666"/>
          <w:sz w:val="20"/>
          <w:u w:val="single"/>
          <w:lang w:eastAsia="ru-RU"/>
        </w:rPr>
        <w:t xml:space="preserve"> трудности в воспитании</w:t>
      </w:r>
      <w:r w:rsidR="00C2057C" w:rsidRPr="006D02BC">
        <w:rPr>
          <w:rFonts w:ascii="Arial" w:eastAsia="Times New Roman" w:hAnsi="Arial" w:cs="Arial"/>
          <w:b/>
          <w:bCs/>
          <w:i/>
          <w:color w:val="666666"/>
          <w:sz w:val="20"/>
          <w:u w:val="single"/>
          <w:lang w:eastAsia="ru-RU"/>
        </w:rPr>
        <w:t xml:space="preserve"> и</w:t>
      </w:r>
      <w:r w:rsidRPr="006D02BC">
        <w:rPr>
          <w:rFonts w:ascii="Arial" w:eastAsia="Times New Roman" w:hAnsi="Arial" w:cs="Arial"/>
          <w:b/>
          <w:bCs/>
          <w:i/>
          <w:color w:val="666666"/>
          <w:sz w:val="20"/>
          <w:u w:val="single"/>
          <w:lang w:eastAsia="ru-RU"/>
        </w:rPr>
        <w:t xml:space="preserve"> учебе </w:t>
      </w:r>
      <w:r w:rsidR="00C2057C" w:rsidRPr="006D02BC">
        <w:rPr>
          <w:rFonts w:ascii="Arial" w:eastAsia="Times New Roman" w:hAnsi="Arial" w:cs="Arial"/>
          <w:b/>
          <w:bCs/>
          <w:i/>
          <w:color w:val="666666"/>
          <w:sz w:val="20"/>
          <w:u w:val="single"/>
          <w:lang w:eastAsia="ru-RU"/>
        </w:rPr>
        <w:t xml:space="preserve"> у </w:t>
      </w:r>
      <w:r w:rsidRPr="006D02BC">
        <w:rPr>
          <w:rFonts w:ascii="Arial" w:eastAsia="Times New Roman" w:hAnsi="Arial" w:cs="Arial"/>
          <w:b/>
          <w:bCs/>
          <w:i/>
          <w:color w:val="666666"/>
          <w:sz w:val="20"/>
          <w:u w:val="single"/>
          <w:lang w:eastAsia="ru-RU"/>
        </w:rPr>
        <w:t>детей</w:t>
      </w:r>
      <w:r w:rsidRPr="006D02BC">
        <w:rPr>
          <w:rFonts w:ascii="Arial" w:eastAsia="Times New Roman" w:hAnsi="Arial" w:cs="Arial"/>
          <w:bCs/>
          <w:i/>
          <w:color w:val="666666"/>
          <w:sz w:val="20"/>
          <w:u w:val="single"/>
          <w:lang w:eastAsia="ru-RU"/>
        </w:rPr>
        <w:t>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 - Возьмите все по цветку. Раскрасьте их.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(На столах лежат одинаковые цветы по размеру, по цвету, по форме, цветные карандаши, фломастеры.) 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А теперь сравните свой цветок с цветками своих соседей. Все цветы были одинаковые по размеру, </w:t>
      </w:r>
      <w:proofErr w:type="gramStart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цвете</w:t>
      </w:r>
      <w:proofErr w:type="gramEnd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 форме. Скажите, после того как вы раскрасили цветок, можно найти два совершенно одинаковых цветка?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(Нет.)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Мы – 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>взрослые люди ПРИ ОДИНАКОВЫХ УСЛОВИЯХ делаем все по-разному. Отсюда</w:t>
      </w:r>
      <w:r w:rsidR="00C2057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второе наше правило: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D02BC">
        <w:rPr>
          <w:rFonts w:ascii="Arial" w:eastAsia="Times New Roman" w:hAnsi="Arial" w:cs="Arial"/>
          <w:b/>
          <w:bCs/>
          <w:color w:val="666666"/>
          <w:sz w:val="20"/>
          <w:u w:val="single"/>
          <w:lang w:eastAsia="ru-RU"/>
        </w:rPr>
        <w:t xml:space="preserve">-  никогда не сравнивайте своего ребенка </w:t>
      </w:r>
      <w:proofErr w:type="gramStart"/>
      <w:r w:rsidRPr="006D02BC">
        <w:rPr>
          <w:rFonts w:ascii="Arial" w:eastAsia="Times New Roman" w:hAnsi="Arial" w:cs="Arial"/>
          <w:b/>
          <w:bCs/>
          <w:color w:val="666666"/>
          <w:sz w:val="20"/>
          <w:u w:val="single"/>
          <w:lang w:eastAsia="ru-RU"/>
        </w:rPr>
        <w:t>с</w:t>
      </w:r>
      <w:proofErr w:type="gramEnd"/>
      <w:r w:rsidRPr="006D02BC">
        <w:rPr>
          <w:rFonts w:ascii="Arial" w:eastAsia="Times New Roman" w:hAnsi="Arial" w:cs="Arial"/>
          <w:b/>
          <w:bCs/>
          <w:color w:val="666666"/>
          <w:sz w:val="20"/>
          <w:u w:val="single"/>
          <w:lang w:eastAsia="ru-RU"/>
        </w:rPr>
        <w:t xml:space="preserve"> другим! Нет кого-то или чего-то лучше или хуже.</w:t>
      </w: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 xml:space="preserve"> Есть ДРУГОЕ!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Мы будем сравнивать, но только это будут результаты одного и того же ребенка вчера, сегодня и завтра.  Это называется</w:t>
      </w:r>
      <w:r w:rsidR="00C2057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МОНИТОРИНГ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  Это мы будем делать для того, чтобы ЗНАТЬ, КАК И ЧТО ДЕЛАТЬ С ЭТИМ ЗАВТРА.  Это мы будем делать для того, чтобы расти каждый день. Причем не только в учебе, но и в поступках.</w:t>
      </w:r>
    </w:p>
    <w:p w:rsidR="00D54CEB" w:rsidRPr="00D54CEB" w:rsidRDefault="00C2057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0"/>
          <w:lang w:eastAsia="ru-RU"/>
        </w:rPr>
        <w:t xml:space="preserve"> </w:t>
      </w:r>
      <w:r w:rsidR="00D54CEB"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- А сейчас я предлагаю вам всем известную сказку “Колобок”</w:t>
      </w:r>
      <w:r w:rsidR="00D54CEB"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 психологический лад и попрошу вас принять активное участие в ее разборе.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Итак, начали.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(Родители помогают в пересказе сказки по картинкам.)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 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i/>
          <w:iCs/>
          <w:color w:val="666666"/>
          <w:sz w:val="20"/>
          <w:u w:val="single"/>
          <w:lang w:eastAsia="ru-RU"/>
        </w:rPr>
        <w:t>Первая заповедь</w:t>
      </w:r>
      <w:r w:rsidRPr="00D54CEB">
        <w:rPr>
          <w:rFonts w:ascii="Arial" w:eastAsia="Times New Roman" w:hAnsi="Arial" w:cs="Arial"/>
          <w:i/>
          <w:iCs/>
          <w:color w:val="666666"/>
          <w:sz w:val="20"/>
          <w:u w:val="single"/>
          <w:lang w:eastAsia="ru-RU"/>
        </w:rPr>
        <w:t>: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Родившийся ребенок в семье должен быть всегда желанным.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  По сусекам поскребли, по коробу помели, и получился у них колобок. Положили они его на подоконник остужаться.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i/>
          <w:iCs/>
          <w:color w:val="666666"/>
          <w:sz w:val="20"/>
          <w:u w:val="single"/>
          <w:lang w:eastAsia="ru-RU"/>
        </w:rPr>
        <w:t>Вторая заповедь</w:t>
      </w:r>
      <w:r w:rsidRPr="00D54CEB">
        <w:rPr>
          <w:rFonts w:ascii="Arial" w:eastAsia="Times New Roman" w:hAnsi="Arial" w:cs="Arial"/>
          <w:i/>
          <w:iCs/>
          <w:color w:val="666666"/>
          <w:sz w:val="20"/>
          <w:u w:val="single"/>
          <w:lang w:eastAsia="ru-RU"/>
        </w:rPr>
        <w:t>: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оставляйте маленьких детей без присмотра.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 Покатился колобок по дорожке и встретил там сначала зайку, потом медведя, потом волка.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i/>
          <w:iCs/>
          <w:color w:val="666666"/>
          <w:sz w:val="20"/>
          <w:u w:val="single"/>
          <w:lang w:eastAsia="ru-RU"/>
        </w:rPr>
        <w:t>Третья заповедь</w:t>
      </w:r>
      <w:r w:rsidRPr="00D54CEB">
        <w:rPr>
          <w:rFonts w:ascii="Arial" w:eastAsia="Times New Roman" w:hAnsi="Arial" w:cs="Arial"/>
          <w:i/>
          <w:iCs/>
          <w:color w:val="666666"/>
          <w:sz w:val="20"/>
          <w:u w:val="single"/>
          <w:lang w:eastAsia="ru-RU"/>
        </w:rPr>
        <w:t>: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Научите ребенка общаться с окружающим миром.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 Встретилась ему лиса ласковая, хитрая.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i/>
          <w:iCs/>
          <w:color w:val="666666"/>
          <w:sz w:val="20"/>
          <w:u w:val="single"/>
          <w:lang w:eastAsia="ru-RU"/>
        </w:rPr>
        <w:t>Заповедь четвертая: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Научите ребенка распознавать добро и зло, истинные намерения людей.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 Съела лиса колобка.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i/>
          <w:iCs/>
          <w:color w:val="666666"/>
          <w:sz w:val="20"/>
          <w:u w:val="single"/>
          <w:lang w:eastAsia="ru-RU"/>
        </w:rPr>
        <w:t>Заповедь пятая: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Научите ребенка самостоятельно с честью и достоинством, без ущерба для жизни, выходить их сложных жизненных ситуаций.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 Вот такая всем известная сказка у нас с вами получилась с пятью важными заповедями для вашего ребенка.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 Вы уже получили много советов по воспитанию ребенка. Сейчас поговорим  о готовности ребенка к школьному обучению.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 Предлагаю вашему вниманию небольшой тест.</w:t>
      </w:r>
    </w:p>
    <w:p w:rsidR="00D54CEB" w:rsidRPr="00D54CEB" w:rsidRDefault="006D02B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 xml:space="preserve">                                                </w:t>
      </w:r>
      <w:r w:rsidR="00D54CEB"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Тест для родителей.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       </w:t>
      </w:r>
      <w:r w:rsidRPr="00D54CEB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Отметьте каждый утвердительный ответ одним баллом.</w:t>
      </w:r>
    </w:p>
    <w:p w:rsidR="00D54CEB" w:rsidRPr="00D54CEB" w:rsidRDefault="006D02B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1.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Как вы считаете, хочет ли ваш ребенок идти в первый класс?</w:t>
      </w:r>
    </w:p>
    <w:p w:rsidR="00D54CEB" w:rsidRPr="00D54CEB" w:rsidRDefault="006D02B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>2.  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Считает ли он, что в школе узнает много нового и интересного?</w:t>
      </w:r>
    </w:p>
    <w:p w:rsidR="00D54CEB" w:rsidRPr="00D54CEB" w:rsidRDefault="006D02B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3.  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D54CEB" w:rsidRPr="00D54CEB" w:rsidRDefault="006D02B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4.  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Можете ли вы сказать, что ваш ребенок не стесняется в присутствии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посторонних людей?</w:t>
      </w:r>
    </w:p>
    <w:p w:rsidR="00D54CEB" w:rsidRPr="00D54CEB" w:rsidRDefault="006D02B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5.  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Умеет ли ваш малыш связно описать картинку и составить по ней рассказ как минимум из пяти предложений?</w:t>
      </w:r>
    </w:p>
    <w:p w:rsidR="00D54CEB" w:rsidRPr="00D54CEB" w:rsidRDefault="006D02B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6.   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Знает ли ваш ребенок стихи наизусть?</w:t>
      </w:r>
    </w:p>
    <w:p w:rsidR="00D54CEB" w:rsidRPr="00D54CEB" w:rsidRDefault="006D02B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7.   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Может ли он назвать заданное существительно</w:t>
      </w: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е во множественном числе?</w:t>
      </w: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8.   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Умеет ли ваш ребенок читать, хотя бы по слогам?</w:t>
      </w:r>
    </w:p>
    <w:p w:rsidR="00D54CEB" w:rsidRPr="00D54CEB" w:rsidRDefault="006D02B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9.   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Считает ли малыш до десяти в прямом и обратном порядке?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10.  Умеет ли он прибавлять и отнимать хотя бы одну единицу от чисел первого десятка?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11.  Может ли ваш ребенок писать простейшие элементы в тетради в клетку, аккуратно перерисовывать небольшие узоры?</w:t>
      </w:r>
    </w:p>
    <w:p w:rsidR="00D54CEB" w:rsidRPr="00D54CEB" w:rsidRDefault="006D02B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12. </w:t>
      </w:r>
      <w:r w:rsidR="00D54CEB"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Любит ли ваш ребенок рисовать, раскрашивать картинки?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13.  Умеет ли ваш малыш управляться с ножницами и клеем (например, делать аппликации из бумаги)?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14.  Может ли он из пяти элементов разрезанной на части картинки за минуту собрать целый рисунок?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15.  Знает ли ваш малыш названия диких и домашних животных?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16.  Есть ли у вашего ребенка навыки обобщения, например, может ли он назвать одним словом "фрукты" яблоки и груши?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 Если вы ответили утвердительно на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15 и более вопросов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 Если ваш малыш может справляться с содержанием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10-14 вышеуказанных вопросов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 В том случае, если количество утвердительных ответов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9 или менее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>различных упражнений.</w:t>
      </w:r>
      <w:r w:rsidRPr="00D54CEB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МАТЕМАТИКА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       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</w:t>
      </w:r>
      <w:proofErr w:type="gramStart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</w:t>
      </w:r>
      <w:proofErr w:type="gramEnd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ЧТЕНИЕ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    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РАЗГОВОРНАЯ РЕЧЬ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       </w:t>
      </w:r>
      <w:proofErr w:type="gramStart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Обсуждая прочитанное, учите ребёнка ясно выражать свои мысли, иначе у него будут проблемы с устными ответами.</w:t>
      </w:r>
      <w:proofErr w:type="gramEnd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 </w:t>
      </w:r>
      <w:proofErr w:type="gramStart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-н</w:t>
      </w:r>
      <w:proofErr w:type="gramEnd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есъедобное, одушевлённое -неодушевлённое.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ОБЩИЙ КРУГОЗОР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       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</w:t>
      </w:r>
      <w:proofErr w:type="gramStart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</w:t>
      </w:r>
      <w:proofErr w:type="gramEnd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 xml:space="preserve">       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</w:t>
      </w:r>
      <w:proofErr w:type="gramStart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Почаще</w:t>
      </w:r>
      <w:proofErr w:type="gramEnd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возвращайтесь памятью в своё детство – это хорошая школа жизни.</w:t>
      </w:r>
    </w:p>
    <w:p w:rsidR="00D54CEB" w:rsidRPr="00D54CEB" w:rsidRDefault="00D54CEB" w:rsidP="00D54CEB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17DC1"/>
          <w:sz w:val="29"/>
          <w:szCs w:val="29"/>
          <w:lang w:eastAsia="ru-RU"/>
        </w:rPr>
      </w:pPr>
      <w:r w:rsidRPr="00D54CEB">
        <w:rPr>
          <w:rFonts w:ascii="Arial" w:eastAsia="Times New Roman" w:hAnsi="Arial" w:cs="Arial"/>
          <w:b/>
          <w:bCs/>
          <w:color w:val="017DC1"/>
          <w:sz w:val="29"/>
          <w:szCs w:val="29"/>
          <w:lang w:eastAsia="ru-RU"/>
        </w:rPr>
        <w:t>      </w:t>
      </w:r>
      <w:r w:rsidRPr="00D54CEB">
        <w:rPr>
          <w:rFonts w:ascii="Arial" w:eastAsia="Times New Roman" w:hAnsi="Arial" w:cs="Arial"/>
          <w:b/>
          <w:bCs/>
          <w:color w:val="808080"/>
          <w:sz w:val="29"/>
          <w:szCs w:val="29"/>
          <w:lang w:eastAsia="ru-RU"/>
        </w:rPr>
        <w:t> </w:t>
      </w:r>
      <w:r w:rsidRPr="00D54CEB">
        <w:rPr>
          <w:rFonts w:ascii="Arial" w:eastAsia="Times New Roman" w:hAnsi="Arial" w:cs="Arial"/>
          <w:b/>
          <w:bCs/>
          <w:color w:val="808080"/>
          <w:sz w:val="29"/>
          <w:lang w:eastAsia="ru-RU"/>
        </w:rPr>
        <w:t> </w:t>
      </w:r>
      <w:r w:rsidRPr="00D54CEB"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  <w:t>Для вас небольшая памятка от ребенка:</w:t>
      </w:r>
    </w:p>
    <w:p w:rsidR="00D54CEB" w:rsidRPr="00D54CEB" w:rsidRDefault="00D54CEB" w:rsidP="00D54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D54CEB" w:rsidRPr="00D54CEB" w:rsidRDefault="00D54CEB" w:rsidP="00D54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D54CEB" w:rsidRPr="00D54CEB" w:rsidRDefault="00D54CEB" w:rsidP="00D54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D54CEB" w:rsidRPr="00D54CEB" w:rsidRDefault="00D54CEB" w:rsidP="00D54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делайте для меня и за меня то, что я в состоянии сделать для себя сам.</w:t>
      </w:r>
    </w:p>
    <w:p w:rsidR="00D54CEB" w:rsidRPr="00D54CEB" w:rsidRDefault="00D54CEB" w:rsidP="00D54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D54CEB" w:rsidRPr="00D54CEB" w:rsidRDefault="00D54CEB" w:rsidP="00D54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D54CEB" w:rsidRPr="00D54CEB" w:rsidRDefault="00D54CEB" w:rsidP="00D54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давайте обещаний, которых вы не можете выполнить - это поколеблет мою веру в вас.</w:t>
      </w:r>
    </w:p>
    <w:p w:rsidR="00D54CEB" w:rsidRPr="00D54CEB" w:rsidRDefault="00D54CEB" w:rsidP="00D54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Пусть мои страхи и опасения не вызывают у вас беспокойство. Иначе я буду </w:t>
      </w:r>
      <w:proofErr w:type="spellStart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боятъся</w:t>
      </w:r>
      <w:proofErr w:type="spellEnd"/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еще больше. Покажите мне, что такое мужество.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 Помните! Ребенок</w:t>
      </w:r>
      <w:r w:rsidR="00C2057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-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-  Родители выбирают родительский комитет;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-  Учитель знакомит с программой, учебниками для 1 класса, с режимом школы;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-  Идет разговор о школьной форме;</w:t>
      </w:r>
    </w:p>
    <w:p w:rsid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i/>
          <w:iCs/>
          <w:color w:val="666666"/>
          <w:sz w:val="20"/>
          <w:lang w:eastAsia="ru-RU"/>
        </w:rPr>
      </w:pPr>
      <w:r w:rsidRPr="00D54CEB"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-  Родители заполняют анкеты.</w:t>
      </w:r>
    </w:p>
    <w:p w:rsidR="00C2057C" w:rsidRDefault="00C2057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i/>
          <w:iCs/>
          <w:color w:val="666666"/>
          <w:sz w:val="20"/>
          <w:lang w:eastAsia="ru-RU"/>
        </w:rPr>
      </w:pPr>
    </w:p>
    <w:p w:rsidR="00C2057C" w:rsidRDefault="00C2057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i/>
          <w:iCs/>
          <w:color w:val="666666"/>
          <w:sz w:val="20"/>
          <w:lang w:eastAsia="ru-RU"/>
        </w:rPr>
      </w:pPr>
      <w:r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Материал для собрания собран из интернета.</w:t>
      </w:r>
    </w:p>
    <w:p w:rsidR="00C2057C" w:rsidRDefault="00C2057C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i/>
          <w:iCs/>
          <w:color w:val="666666"/>
          <w:sz w:val="20"/>
          <w:lang w:eastAsia="ru-RU"/>
        </w:rPr>
      </w:pPr>
      <w:r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Классный руководитель будущих первоклассников: Шевчук Т.В.</w:t>
      </w:r>
    </w:p>
    <w:p w:rsidR="002B2644" w:rsidRPr="00D54CEB" w:rsidRDefault="002B2644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666666"/>
          <w:sz w:val="20"/>
          <w:lang w:eastAsia="ru-RU"/>
        </w:rPr>
        <w:t>23.06.2014 г.</w:t>
      </w:r>
    </w:p>
    <w:p w:rsidR="00D54CEB" w:rsidRPr="00D54CEB" w:rsidRDefault="00D54CEB" w:rsidP="00D54CEB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4CE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sectPr w:rsidR="00D54CEB" w:rsidRPr="00D54CEB" w:rsidSect="00C2113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5A1"/>
    <w:multiLevelType w:val="multilevel"/>
    <w:tmpl w:val="F95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05F85"/>
    <w:multiLevelType w:val="multilevel"/>
    <w:tmpl w:val="7A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CEB"/>
    <w:rsid w:val="000E2D97"/>
    <w:rsid w:val="00162A74"/>
    <w:rsid w:val="002B2644"/>
    <w:rsid w:val="003B06F2"/>
    <w:rsid w:val="00571542"/>
    <w:rsid w:val="005C508B"/>
    <w:rsid w:val="006707F2"/>
    <w:rsid w:val="006D02BC"/>
    <w:rsid w:val="006D782C"/>
    <w:rsid w:val="00951C56"/>
    <w:rsid w:val="00A5225E"/>
    <w:rsid w:val="00A54A12"/>
    <w:rsid w:val="00A71B62"/>
    <w:rsid w:val="00C2057C"/>
    <w:rsid w:val="00C21139"/>
    <w:rsid w:val="00CB59D4"/>
    <w:rsid w:val="00D54CEB"/>
    <w:rsid w:val="00E14E7C"/>
    <w:rsid w:val="00F8729D"/>
    <w:rsid w:val="00F9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D4"/>
  </w:style>
  <w:style w:type="paragraph" w:styleId="2">
    <w:name w:val="heading 2"/>
    <w:basedOn w:val="a"/>
    <w:link w:val="20"/>
    <w:uiPriority w:val="9"/>
    <w:qFormat/>
    <w:rsid w:val="00D54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4CEB"/>
    <w:rPr>
      <w:i/>
      <w:iCs/>
    </w:rPr>
  </w:style>
  <w:style w:type="character" w:styleId="a5">
    <w:name w:val="Strong"/>
    <w:basedOn w:val="a0"/>
    <w:uiPriority w:val="22"/>
    <w:qFormat/>
    <w:rsid w:val="00D54CEB"/>
    <w:rPr>
      <w:b/>
      <w:bCs/>
    </w:rPr>
  </w:style>
  <w:style w:type="character" w:customStyle="1" w:styleId="apple-converted-space">
    <w:name w:val="apple-converted-space"/>
    <w:basedOn w:val="a0"/>
    <w:rsid w:val="00D54CEB"/>
  </w:style>
  <w:style w:type="paragraph" w:styleId="a6">
    <w:name w:val="Balloon Text"/>
    <w:basedOn w:val="a"/>
    <w:link w:val="a7"/>
    <w:uiPriority w:val="99"/>
    <w:semiHidden/>
    <w:unhideWhenUsed/>
    <w:rsid w:val="00F8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Оператор</cp:lastModifiedBy>
  <cp:revision>12</cp:revision>
  <dcterms:created xsi:type="dcterms:W3CDTF">2014-06-21T12:29:00Z</dcterms:created>
  <dcterms:modified xsi:type="dcterms:W3CDTF">2014-07-01T07:31:00Z</dcterms:modified>
</cp:coreProperties>
</file>